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23" w:rsidRDefault="001D7DF5">
      <w:pPr>
        <w:rPr>
          <w:b/>
        </w:rPr>
      </w:pPr>
      <w:r>
        <w:rPr>
          <w:b/>
        </w:rPr>
        <w:t>NIFTY PREDICTION FOR 10/06/2019:</w:t>
      </w:r>
    </w:p>
    <w:p w:rsidR="001D7DF5" w:rsidRDefault="001D7DF5">
      <w:pPr>
        <w:rPr>
          <w:b/>
          <w:color w:val="FF0000"/>
        </w:rPr>
      </w:pPr>
      <w:r>
        <w:rPr>
          <w:b/>
          <w:color w:val="003300"/>
        </w:rPr>
        <w:t>NIFTY HOLDING ABOVE 11973 CAN SEE 12200 LEVELS.</w:t>
      </w:r>
      <w:r>
        <w:rPr>
          <w:b/>
          <w:color w:val="FF0000"/>
        </w:rPr>
        <w:t xml:space="preserve"> HOLDING BELOW 11941 CAN SEE </w:t>
      </w:r>
      <w:r w:rsidR="002F5704">
        <w:rPr>
          <w:b/>
          <w:color w:val="FF0000"/>
        </w:rPr>
        <w:t>11730</w:t>
      </w:r>
      <w:r>
        <w:rPr>
          <w:b/>
          <w:color w:val="FF0000"/>
        </w:rPr>
        <w:t xml:space="preserve"> LEVELS.</w:t>
      </w:r>
    </w:p>
    <w:p w:rsidR="001D7DF5" w:rsidRDefault="001D7DF5">
      <w:pPr>
        <w:rPr>
          <w:b/>
          <w:color w:val="FF0000"/>
        </w:rPr>
      </w:pPr>
      <w:r>
        <w:rPr>
          <w:b/>
          <w:color w:val="FF0000"/>
        </w:rPr>
        <w:t>SAR:</w:t>
      </w:r>
      <w:r w:rsidR="002F5704">
        <w:rPr>
          <w:b/>
          <w:color w:val="FF0000"/>
        </w:rPr>
        <w:t xml:space="preserve"> 11933 BNS.</w:t>
      </w:r>
    </w:p>
    <w:p w:rsidR="002F5704" w:rsidRDefault="002F5704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9031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04" w:rsidRDefault="002F5704">
      <w:pPr>
        <w:rPr>
          <w:b/>
          <w:color w:val="002060"/>
        </w:rPr>
      </w:pPr>
      <w:r>
        <w:rPr>
          <w:b/>
          <w:color w:val="FF0000"/>
        </w:rPr>
        <w:t>NIFTY BREAK 11829 LOW MADE ON 31</w:t>
      </w:r>
      <w:r w:rsidRPr="002F5704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MAY AND MADE NEW LOW 11769 . NIFTY HOLDING BELOW SAR CAN SEE 11730 LEVELS. </w:t>
      </w:r>
      <w:r>
        <w:rPr>
          <w:b/>
          <w:color w:val="002060"/>
        </w:rPr>
        <w:t>IF PRICE CLOSED ABOVE 11972 THEN WE CAN SEE NEW HIGH ABOVE 12103 LEVELS.</w:t>
      </w:r>
    </w:p>
    <w:p w:rsidR="002F5704" w:rsidRDefault="002F5704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221733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04" w:rsidRDefault="002F5704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154861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04" w:rsidRDefault="002F5704">
      <w:pPr>
        <w:rPr>
          <w:b/>
          <w:color w:val="002060"/>
        </w:rPr>
      </w:pPr>
      <w:r>
        <w:rPr>
          <w:b/>
          <w:color w:val="002060"/>
        </w:rPr>
        <w:t>BOTH DAY RSI AND DAY MACD SHOWING NEAGTIVE DIVERGENCE. SO MORE FALL TO COME.</w:t>
      </w:r>
    </w:p>
    <w:p w:rsidR="002F5704" w:rsidRDefault="002F5704">
      <w:pPr>
        <w:rPr>
          <w:b/>
          <w:color w:val="002060"/>
        </w:rPr>
      </w:pPr>
      <w:r>
        <w:rPr>
          <w:b/>
          <w:noProof/>
          <w:color w:val="002060"/>
        </w:rPr>
        <w:lastRenderedPageBreak/>
        <w:drawing>
          <wp:inline distT="0" distB="0" distL="0" distR="0">
            <wp:extent cx="5943600" cy="183247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04" w:rsidRDefault="002F5704">
      <w:pPr>
        <w:rPr>
          <w:b/>
          <w:color w:val="002060"/>
        </w:rPr>
      </w:pPr>
      <w:r>
        <w:rPr>
          <w:b/>
          <w:color w:val="002060"/>
        </w:rPr>
        <w:t xml:space="preserve">WEEKLY SUPPORT 11690 &amp; 11450. </w:t>
      </w:r>
      <w:r w:rsidR="00BA4D5A">
        <w:rPr>
          <w:b/>
          <w:color w:val="002060"/>
        </w:rPr>
        <w:t>TRADING ABOVE 12000 CAN SEE 12320 LEVELS.</w:t>
      </w:r>
    </w:p>
    <w:p w:rsidR="00BA4D5A" w:rsidRDefault="00BA4D5A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180498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5A" w:rsidRDefault="00BA4D5A">
      <w:pPr>
        <w:rPr>
          <w:b/>
          <w:color w:val="002060"/>
        </w:rPr>
      </w:pPr>
      <w:r>
        <w:rPr>
          <w:b/>
          <w:color w:val="002060"/>
        </w:rPr>
        <w:t>HOLDING BELOW 11910 CAN SEE 11780 TO 11730 LEVELS. HOLDING ABOVE 11910 CAN SEE 11940-11950 LEVELS.</w:t>
      </w:r>
    </w:p>
    <w:p w:rsidR="00BA4D5A" w:rsidRDefault="00BA4D5A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943600" cy="209644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5A" w:rsidRDefault="00BA4D5A">
      <w:pPr>
        <w:rPr>
          <w:b/>
          <w:color w:val="003300"/>
        </w:rPr>
      </w:pPr>
      <w:r>
        <w:rPr>
          <w:b/>
          <w:color w:val="003300"/>
        </w:rPr>
        <w:t>STRONG ABOVE 11850 NS.</w:t>
      </w:r>
    </w:p>
    <w:p w:rsidR="00BA4D5A" w:rsidRDefault="00BA4D5A">
      <w:pPr>
        <w:rPr>
          <w:b/>
          <w:color w:val="003300"/>
        </w:rPr>
      </w:pPr>
      <w:r>
        <w:rPr>
          <w:b/>
          <w:color w:val="003300"/>
        </w:rPr>
        <w:t>BULLISH ABOVE 11972 NS.</w:t>
      </w:r>
    </w:p>
    <w:p w:rsidR="00BA4D5A" w:rsidRDefault="00BA4D5A">
      <w:pPr>
        <w:rPr>
          <w:b/>
          <w:color w:val="FF0000"/>
        </w:rPr>
      </w:pPr>
      <w:r>
        <w:rPr>
          <w:b/>
          <w:color w:val="FF0000"/>
        </w:rPr>
        <w:t>WEAK BELOW 11829 NS.</w:t>
      </w:r>
    </w:p>
    <w:p w:rsidR="00BA4D5A" w:rsidRDefault="00BA4D5A">
      <w:pPr>
        <w:rPr>
          <w:b/>
          <w:color w:val="FF0000"/>
        </w:rPr>
      </w:pPr>
      <w:r>
        <w:rPr>
          <w:b/>
          <w:color w:val="FF0000"/>
        </w:rPr>
        <w:t>BEARISH BELOW 11730 NS.</w:t>
      </w:r>
    </w:p>
    <w:p w:rsidR="00BA4D5A" w:rsidRDefault="00BA4D5A">
      <w:pPr>
        <w:rPr>
          <w:b/>
          <w:color w:val="002060"/>
        </w:rPr>
      </w:pPr>
      <w:r>
        <w:rPr>
          <w:b/>
          <w:color w:val="002060"/>
        </w:rPr>
        <w:lastRenderedPageBreak/>
        <w:t>SUPPORT: 11852-11829-11810&lt;11780-11730-11690.</w:t>
      </w:r>
    </w:p>
    <w:p w:rsidR="00BA4D5A" w:rsidRDefault="00BA4D5A">
      <w:pPr>
        <w:rPr>
          <w:b/>
          <w:color w:val="002060"/>
        </w:rPr>
      </w:pPr>
      <w:r>
        <w:rPr>
          <w:b/>
          <w:color w:val="002060"/>
        </w:rPr>
        <w:t>RESISTANCE: 11898-11919-11952-11972-11998.</w:t>
      </w:r>
    </w:p>
    <w:p w:rsidR="00F41E8B" w:rsidRPr="00F41E8B" w:rsidRDefault="00F41E8B">
      <w:pPr>
        <w:rPr>
          <w:b/>
          <w:color w:val="002060"/>
          <w:u w:val="single"/>
        </w:rPr>
      </w:pPr>
      <w:r w:rsidRPr="00F41E8B">
        <w:rPr>
          <w:b/>
          <w:color w:val="002060"/>
          <w:u w:val="single"/>
        </w:rPr>
        <w:t>NIFTY FUTURE FOR 10/06/2019:</w:t>
      </w:r>
    </w:p>
    <w:p w:rsidR="00F41E8B" w:rsidRDefault="00F41E8B">
      <w:pPr>
        <w:rPr>
          <w:b/>
          <w:color w:val="003300"/>
        </w:rPr>
      </w:pPr>
      <w:r>
        <w:rPr>
          <w:b/>
          <w:color w:val="003300"/>
        </w:rPr>
        <w:t>BUY NF@11921+ STOP 11900 TGT 11941-11972-11999-12020.</w:t>
      </w:r>
    </w:p>
    <w:p w:rsidR="00F41E8B" w:rsidRPr="00F41E8B" w:rsidRDefault="00F41E8B">
      <w:pPr>
        <w:rPr>
          <w:b/>
          <w:color w:val="FF0000"/>
        </w:rPr>
      </w:pPr>
      <w:r>
        <w:rPr>
          <w:b/>
          <w:color w:val="FF0000"/>
        </w:rPr>
        <w:t>SHORT NF@11870 STOP 11900 TGT 11853-11827-11805-11780.</w:t>
      </w:r>
    </w:p>
    <w:p w:rsidR="00BA4D5A" w:rsidRPr="00383A6D" w:rsidRDefault="00BA4D5A">
      <w:pPr>
        <w:rPr>
          <w:b/>
          <w:color w:val="FF0000"/>
          <w:u w:val="single"/>
        </w:rPr>
      </w:pPr>
      <w:r w:rsidRPr="00383A6D">
        <w:rPr>
          <w:b/>
          <w:color w:val="FF0000"/>
          <w:u w:val="single"/>
        </w:rPr>
        <w:t>NIFTY OPTION FOR 10/06/2019:</w:t>
      </w:r>
    </w:p>
    <w:p w:rsidR="00BA4D5A" w:rsidRDefault="00BA4D5A">
      <w:pPr>
        <w:rPr>
          <w:b/>
          <w:color w:val="003300"/>
        </w:rPr>
      </w:pPr>
      <w:r>
        <w:rPr>
          <w:b/>
          <w:color w:val="003300"/>
        </w:rPr>
        <w:t>BUY 11900 CE 13 JUNE @70+ STOP 58 TGT 82-92-99-105-118-130.</w:t>
      </w:r>
    </w:p>
    <w:p w:rsidR="00BA4D5A" w:rsidRDefault="00BA4D5A">
      <w:pPr>
        <w:rPr>
          <w:b/>
          <w:color w:val="003300"/>
        </w:rPr>
      </w:pPr>
      <w:r>
        <w:rPr>
          <w:b/>
          <w:color w:val="003300"/>
        </w:rPr>
        <w:t>BUY 11800 PE 13 JUNE@53+ STOP 43 TGT 65-71-82-89-100.</w:t>
      </w:r>
    </w:p>
    <w:p w:rsidR="00BA4D5A" w:rsidRDefault="00BA4D5A">
      <w:pPr>
        <w:rPr>
          <w:b/>
          <w:color w:val="002060"/>
        </w:rPr>
      </w:pPr>
      <w:r>
        <w:rPr>
          <w:b/>
          <w:color w:val="002060"/>
        </w:rPr>
        <w:t>HOLDING 11900 CE STOP 48. HOLDING 11800 PE STOP 34.</w:t>
      </w:r>
    </w:p>
    <w:p w:rsidR="00BA4D5A" w:rsidRDefault="00BA4D5A">
      <w:pPr>
        <w:rPr>
          <w:b/>
          <w:color w:val="002060"/>
        </w:rPr>
      </w:pPr>
      <w:r>
        <w:rPr>
          <w:b/>
          <w:color w:val="002060"/>
        </w:rPr>
        <w:t>IF NIFTY HOLD ABOVE 11910 FOR AN HOUR THEN EXIT PE . IF NIFTY HOLD BELOW 11850 THEN EXIT CE.</w:t>
      </w:r>
    </w:p>
    <w:p w:rsidR="00BA4D5A" w:rsidRPr="00BA4D5A" w:rsidRDefault="00BA4D5A">
      <w:pPr>
        <w:rPr>
          <w:b/>
          <w:color w:val="002060"/>
        </w:rPr>
      </w:pPr>
      <w:r>
        <w:rPr>
          <w:b/>
          <w:color w:val="FF0000"/>
        </w:rPr>
        <w:t xml:space="preserve">PE WILL GAIN BELOW 11846 NS, </w:t>
      </w:r>
      <w:r>
        <w:rPr>
          <w:b/>
          <w:color w:val="002060"/>
        </w:rPr>
        <w:t>CE WILL GAIN ABOVE 11911 NS.</w:t>
      </w:r>
    </w:p>
    <w:p w:rsidR="002F5704" w:rsidRPr="001D7DF5" w:rsidRDefault="002F5704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sectPr w:rsidR="002F5704" w:rsidRPr="001D7DF5" w:rsidSect="000A702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75" w:rsidRDefault="00A40775" w:rsidP="001D7DF5">
      <w:pPr>
        <w:spacing w:after="0" w:line="240" w:lineRule="auto"/>
      </w:pPr>
      <w:r>
        <w:separator/>
      </w:r>
    </w:p>
  </w:endnote>
  <w:endnote w:type="continuationSeparator" w:id="1">
    <w:p w:rsidR="00A40775" w:rsidRDefault="00A40775" w:rsidP="001D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75" w:rsidRDefault="00A40775" w:rsidP="001D7DF5">
      <w:pPr>
        <w:spacing w:after="0" w:line="240" w:lineRule="auto"/>
      </w:pPr>
      <w:r>
        <w:separator/>
      </w:r>
    </w:p>
  </w:footnote>
  <w:footnote w:type="continuationSeparator" w:id="1">
    <w:p w:rsidR="00A40775" w:rsidRDefault="00A40775" w:rsidP="001D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4DFFDFF278B24E8F8F1A3416012AB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7DF5" w:rsidRDefault="001D7DF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D7DF5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1D7DF5" w:rsidRDefault="001D7D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F5"/>
    <w:rsid w:val="000A7023"/>
    <w:rsid w:val="001D7DF5"/>
    <w:rsid w:val="002F5704"/>
    <w:rsid w:val="00383A6D"/>
    <w:rsid w:val="00A40775"/>
    <w:rsid w:val="00BA4D5A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DF5"/>
  </w:style>
  <w:style w:type="paragraph" w:styleId="Footer">
    <w:name w:val="footer"/>
    <w:basedOn w:val="Normal"/>
    <w:link w:val="FooterChar"/>
    <w:uiPriority w:val="99"/>
    <w:semiHidden/>
    <w:unhideWhenUsed/>
    <w:rsid w:val="001D7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DF5"/>
  </w:style>
  <w:style w:type="paragraph" w:styleId="BalloonText">
    <w:name w:val="Balloon Text"/>
    <w:basedOn w:val="Normal"/>
    <w:link w:val="BalloonTextChar"/>
    <w:uiPriority w:val="99"/>
    <w:semiHidden/>
    <w:unhideWhenUsed/>
    <w:rsid w:val="001D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FFDFF278B24E8F8F1A3416012A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2845-E90E-4C62-995F-CFCE3A574474}"/>
      </w:docPartPr>
      <w:docPartBody>
        <w:p w:rsidR="00000000" w:rsidRDefault="00E6330A" w:rsidP="00E6330A">
          <w:pPr>
            <w:pStyle w:val="4DFFDFF278B24E8F8F1A3416012AB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330A"/>
    <w:rsid w:val="002F1A19"/>
    <w:rsid w:val="00E6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FDFF278B24E8F8F1A3416012AB0E9">
    <w:name w:val="4DFFDFF278B24E8F8F1A3416012AB0E9"/>
    <w:rsid w:val="00E633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2</cp:revision>
  <dcterms:created xsi:type="dcterms:W3CDTF">2019-06-09T13:19:00Z</dcterms:created>
  <dcterms:modified xsi:type="dcterms:W3CDTF">2019-06-09T14:07:00Z</dcterms:modified>
</cp:coreProperties>
</file>