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9E" w:rsidRDefault="005C75C3">
      <w:pPr>
        <w:rPr>
          <w:b/>
        </w:rPr>
      </w:pPr>
      <w:r>
        <w:rPr>
          <w:b/>
        </w:rPr>
        <w:t>BANK NIFTY SPOT PREDICTION FOR 09/03/2018:</w:t>
      </w:r>
    </w:p>
    <w:p w:rsidR="005C75C3" w:rsidRDefault="005C75C3">
      <w:pPr>
        <w:rPr>
          <w:b/>
          <w:color w:val="006600"/>
        </w:rPr>
      </w:pPr>
      <w:r>
        <w:rPr>
          <w:b/>
          <w:color w:val="006600"/>
        </w:rPr>
        <w:t>BANK NIFTY HOLDING 24450 CAN TOUCH 24800 LEVELS.WEEKLY CLOSING BE READY FOR SWING.</w:t>
      </w:r>
    </w:p>
    <w:p w:rsidR="005C75C3" w:rsidRDefault="005C75C3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79368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C3" w:rsidRDefault="005C75C3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69448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94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C3" w:rsidRDefault="005C75C3">
      <w:pPr>
        <w:rPr>
          <w:b/>
          <w:color w:val="006600"/>
        </w:rPr>
      </w:pPr>
      <w:r>
        <w:rPr>
          <w:b/>
          <w:noProof/>
          <w:color w:val="006600"/>
        </w:rPr>
        <w:drawing>
          <wp:inline distT="0" distB="0" distL="0" distR="0">
            <wp:extent cx="5943600" cy="195475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5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C3" w:rsidRDefault="005C75C3">
      <w:pPr>
        <w:rPr>
          <w:b/>
          <w:color w:val="006600"/>
        </w:rPr>
      </w:pPr>
      <w:r>
        <w:rPr>
          <w:b/>
          <w:color w:val="006600"/>
        </w:rPr>
        <w:t>IF WEEKLY CLOSING ABOVE 24870 LEVELS THEN IT WILL BE TREND REVERSAL SIGNAL.</w:t>
      </w:r>
    </w:p>
    <w:p w:rsidR="005C75C3" w:rsidRDefault="005C75C3">
      <w:pPr>
        <w:rPr>
          <w:b/>
          <w:color w:val="006600"/>
        </w:rPr>
      </w:pPr>
      <w:r>
        <w:rPr>
          <w:b/>
          <w:noProof/>
          <w:color w:val="006600"/>
        </w:rPr>
        <w:lastRenderedPageBreak/>
        <w:drawing>
          <wp:inline distT="0" distB="0" distL="0" distR="0">
            <wp:extent cx="5943600" cy="172990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2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6600"/>
        </w:rPr>
        <w:drawing>
          <wp:inline distT="0" distB="0" distL="0" distR="0">
            <wp:extent cx="5943600" cy="185508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55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C3" w:rsidRDefault="005C75C3">
      <w:pPr>
        <w:rPr>
          <w:b/>
          <w:color w:val="002060"/>
        </w:rPr>
      </w:pPr>
      <w:r w:rsidRPr="005C75C3">
        <w:rPr>
          <w:b/>
          <w:color w:val="002060"/>
        </w:rPr>
        <w:t>BUY BNS 24480+ BOOK PROFIT NEAR 24850-890 BNS AND SHORT .</w:t>
      </w:r>
    </w:p>
    <w:p w:rsidR="003D1777" w:rsidRDefault="003D1777">
      <w:pPr>
        <w:rPr>
          <w:b/>
          <w:color w:val="002060"/>
        </w:rPr>
      </w:pPr>
      <w:r>
        <w:rPr>
          <w:b/>
          <w:color w:val="002060"/>
        </w:rPr>
        <w:t>GAP UP OPENING EXPECTED ABOVE 24600BNS LEVELS.</w:t>
      </w:r>
    </w:p>
    <w:p w:rsidR="005C75C3" w:rsidRDefault="005C75C3">
      <w:pPr>
        <w:rPr>
          <w:b/>
          <w:color w:val="002060"/>
        </w:rPr>
      </w:pPr>
    </w:p>
    <w:p w:rsidR="005C75C3" w:rsidRDefault="005C75C3">
      <w:pPr>
        <w:rPr>
          <w:b/>
          <w:color w:val="006600"/>
        </w:rPr>
      </w:pPr>
      <w:r>
        <w:rPr>
          <w:b/>
          <w:color w:val="006600"/>
        </w:rPr>
        <w:t>BUY BNF@24580 STOP 24480 TGT 24710-24830-24870-24900.</w:t>
      </w:r>
    </w:p>
    <w:p w:rsidR="005C75C3" w:rsidRDefault="005C75C3">
      <w:pPr>
        <w:rPr>
          <w:b/>
          <w:color w:val="FF0000"/>
        </w:rPr>
      </w:pPr>
      <w:r>
        <w:rPr>
          <w:b/>
          <w:color w:val="FF0000"/>
        </w:rPr>
        <w:t>SHORT BNF@24425 STOP 24475 TGT 24312-24190.</w:t>
      </w:r>
    </w:p>
    <w:p w:rsidR="005C75C3" w:rsidRDefault="005C75C3">
      <w:pPr>
        <w:rPr>
          <w:b/>
          <w:color w:val="FF0000"/>
        </w:rPr>
      </w:pPr>
      <w:r>
        <w:rPr>
          <w:b/>
          <w:color w:val="FF0000"/>
        </w:rPr>
        <w:t>TOMORROW BNF CAN SWING 300</w:t>
      </w:r>
      <w:r w:rsidR="003D1777">
        <w:rPr>
          <w:b/>
          <w:color w:val="FF0000"/>
        </w:rPr>
        <w:t>+ THEN 300- AS ROLLERCOASTER RIDE.</w:t>
      </w:r>
    </w:p>
    <w:p w:rsidR="003D1777" w:rsidRDefault="00C26676">
      <w:pPr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5943600" cy="166452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4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777" w:rsidRPr="005C75C3" w:rsidRDefault="003D1777">
      <w:pPr>
        <w:rPr>
          <w:b/>
          <w:color w:val="FF0000"/>
        </w:rPr>
      </w:pPr>
    </w:p>
    <w:p w:rsidR="005C75C3" w:rsidRPr="005C75C3" w:rsidRDefault="005C75C3">
      <w:pPr>
        <w:rPr>
          <w:b/>
          <w:color w:val="002060"/>
        </w:rPr>
      </w:pPr>
    </w:p>
    <w:p w:rsidR="005C75C3" w:rsidRDefault="005C75C3">
      <w:pPr>
        <w:rPr>
          <w:b/>
          <w:color w:val="006600"/>
        </w:rPr>
      </w:pPr>
    </w:p>
    <w:p w:rsidR="005C75C3" w:rsidRPr="005C75C3" w:rsidRDefault="005C75C3">
      <w:pPr>
        <w:rPr>
          <w:b/>
          <w:color w:val="006600"/>
        </w:rPr>
      </w:pPr>
    </w:p>
    <w:sectPr w:rsidR="005C75C3" w:rsidRPr="005C75C3" w:rsidSect="00FF369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35E" w:rsidRDefault="00EA635E" w:rsidP="005C75C3">
      <w:pPr>
        <w:spacing w:after="0" w:line="240" w:lineRule="auto"/>
      </w:pPr>
      <w:r>
        <w:separator/>
      </w:r>
    </w:p>
  </w:endnote>
  <w:endnote w:type="continuationSeparator" w:id="1">
    <w:p w:rsidR="00EA635E" w:rsidRDefault="00EA635E" w:rsidP="005C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35E" w:rsidRDefault="00EA635E" w:rsidP="005C75C3">
      <w:pPr>
        <w:spacing w:after="0" w:line="240" w:lineRule="auto"/>
      </w:pPr>
      <w:r>
        <w:separator/>
      </w:r>
    </w:p>
  </w:footnote>
  <w:footnote w:type="continuationSeparator" w:id="1">
    <w:p w:rsidR="00EA635E" w:rsidRDefault="00EA635E" w:rsidP="005C7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color w:val="FF0000"/>
        <w:sz w:val="32"/>
        <w:szCs w:val="32"/>
      </w:rPr>
      <w:alias w:val="Title"/>
      <w:id w:val="77738743"/>
      <w:placeholder>
        <w:docPart w:val="9C7432D072514967900E206AD05D3A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C75C3" w:rsidRPr="005C75C3" w:rsidRDefault="005C75C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</w:pPr>
        <w:r w:rsidRPr="005C75C3">
          <w:rPr>
            <w:rFonts w:asciiTheme="majorHAnsi" w:eastAsiaTheme="majorEastAsia" w:hAnsiTheme="majorHAnsi" w:cstheme="majorBidi"/>
            <w:b/>
            <w:color w:val="FF0000"/>
            <w:sz w:val="32"/>
            <w:szCs w:val="32"/>
          </w:rPr>
          <w:t>BANK NIFTY PREDICTION: www.ritapandit25.in</w:t>
        </w:r>
      </w:p>
    </w:sdtContent>
  </w:sdt>
  <w:p w:rsidR="005C75C3" w:rsidRPr="005C75C3" w:rsidRDefault="005C75C3">
    <w:pPr>
      <w:pStyle w:val="Header"/>
      <w:rPr>
        <w:b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5C3"/>
    <w:rsid w:val="003D1777"/>
    <w:rsid w:val="005C75C3"/>
    <w:rsid w:val="00C26676"/>
    <w:rsid w:val="00EA635E"/>
    <w:rsid w:val="00FF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5C3"/>
  </w:style>
  <w:style w:type="paragraph" w:styleId="Footer">
    <w:name w:val="footer"/>
    <w:basedOn w:val="Normal"/>
    <w:link w:val="FooterChar"/>
    <w:uiPriority w:val="99"/>
    <w:semiHidden/>
    <w:unhideWhenUsed/>
    <w:rsid w:val="005C7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75C3"/>
  </w:style>
  <w:style w:type="paragraph" w:styleId="BalloonText">
    <w:name w:val="Balloon Text"/>
    <w:basedOn w:val="Normal"/>
    <w:link w:val="BalloonTextChar"/>
    <w:uiPriority w:val="99"/>
    <w:semiHidden/>
    <w:unhideWhenUsed/>
    <w:rsid w:val="005C7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7432D072514967900E206AD05D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DFEFD-23E9-4979-B90D-00AED6F3D8FF}"/>
      </w:docPartPr>
      <w:docPartBody>
        <w:p w:rsidR="00000000" w:rsidRDefault="002467E9" w:rsidP="002467E9">
          <w:pPr>
            <w:pStyle w:val="9C7432D072514967900E206AD05D3A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467E9"/>
    <w:rsid w:val="002467E9"/>
    <w:rsid w:val="00E4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7432D072514967900E206AD05D3A54">
    <w:name w:val="9C7432D072514967900E206AD05D3A54"/>
    <w:rsid w:val="002467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NIFTY PREDICTION: www.ritapandit25.in</dc:title>
  <dc:creator>user</dc:creator>
  <cp:lastModifiedBy>user</cp:lastModifiedBy>
  <cp:revision>1</cp:revision>
  <dcterms:created xsi:type="dcterms:W3CDTF">2018-03-08T13:40:00Z</dcterms:created>
  <dcterms:modified xsi:type="dcterms:W3CDTF">2018-03-08T14:10:00Z</dcterms:modified>
</cp:coreProperties>
</file>