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85" w:rsidRDefault="00386120">
      <w:pPr>
        <w:rPr>
          <w:b/>
        </w:rPr>
      </w:pPr>
      <w:r>
        <w:rPr>
          <w:b/>
        </w:rPr>
        <w:t>NIFTY PREDICTION FOR 22/09/2017:</w:t>
      </w:r>
    </w:p>
    <w:p w:rsidR="00386120" w:rsidRDefault="00386120">
      <w:pPr>
        <w:rPr>
          <w:b/>
          <w:color w:val="FF0000"/>
        </w:rPr>
      </w:pPr>
      <w:r>
        <w:rPr>
          <w:b/>
          <w:color w:val="FF0000"/>
        </w:rPr>
        <w:t>NIFTY HOLDING BELOW 10101NS WILL MOVE TOWARDS 9980-9950 LEVELS.</w:t>
      </w:r>
    </w:p>
    <w:p w:rsidR="00386120" w:rsidRDefault="00386120">
      <w:pPr>
        <w:rPr>
          <w:b/>
          <w:color w:val="FF0000"/>
        </w:rPr>
      </w:pPr>
      <w:r>
        <w:rPr>
          <w:b/>
          <w:color w:val="FF0000"/>
        </w:rPr>
        <w:t>SAR: 10101.</w:t>
      </w:r>
    </w:p>
    <w:p w:rsidR="00386120" w:rsidRDefault="00386120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179359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120" w:rsidRDefault="00386120">
      <w:pPr>
        <w:rPr>
          <w:b/>
          <w:color w:val="FF0000"/>
        </w:rPr>
      </w:pPr>
    </w:p>
    <w:p w:rsidR="00386120" w:rsidRDefault="00386120">
      <w:pPr>
        <w:rPr>
          <w:b/>
          <w:color w:val="FF0000"/>
        </w:rPr>
      </w:pPr>
      <w:r>
        <w:rPr>
          <w:b/>
          <w:color w:val="FF0000"/>
        </w:rPr>
        <w:t>PRICE HOLDING BELOW 10149 WILL MOVE TOWARDS 10040-10020&lt;9980-9950.</w:t>
      </w:r>
    </w:p>
    <w:p w:rsidR="00386120" w:rsidRDefault="00386120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160463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120" w:rsidRDefault="00386120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207765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7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120" w:rsidRDefault="00386120">
      <w:pPr>
        <w:rPr>
          <w:b/>
          <w:color w:val="006600"/>
        </w:rPr>
      </w:pPr>
      <w:r>
        <w:rPr>
          <w:b/>
          <w:color w:val="006600"/>
        </w:rPr>
        <w:t>BULLISH ONLY ABOVE 10162NS.</w:t>
      </w:r>
    </w:p>
    <w:p w:rsidR="00386120" w:rsidRDefault="00386120">
      <w:pPr>
        <w:rPr>
          <w:b/>
          <w:color w:val="006600"/>
        </w:rPr>
      </w:pPr>
      <w:r>
        <w:rPr>
          <w:b/>
          <w:noProof/>
          <w:color w:val="006600"/>
        </w:rPr>
        <w:lastRenderedPageBreak/>
        <w:drawing>
          <wp:inline distT="0" distB="0" distL="0" distR="0">
            <wp:extent cx="5943600" cy="165955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120" w:rsidRDefault="00386120">
      <w:pPr>
        <w:rPr>
          <w:b/>
          <w:color w:val="006600"/>
        </w:rPr>
      </w:pPr>
    </w:p>
    <w:p w:rsidR="00386120" w:rsidRDefault="00386120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97366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120" w:rsidRDefault="00CC4E8B">
      <w:pPr>
        <w:rPr>
          <w:b/>
          <w:color w:val="006600"/>
        </w:rPr>
      </w:pPr>
      <w:r>
        <w:rPr>
          <w:b/>
          <w:noProof/>
          <w:color w:val="006600"/>
        </w:rPr>
        <w:drawing>
          <wp:inline distT="0" distB="0" distL="0" distR="0">
            <wp:extent cx="5943600" cy="1833933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E8B" w:rsidRDefault="00ED0E34">
      <w:pPr>
        <w:rPr>
          <w:b/>
          <w:color w:val="006600"/>
        </w:rPr>
      </w:pPr>
      <w:r>
        <w:rPr>
          <w:b/>
          <w:color w:val="006600"/>
        </w:rPr>
        <w:t>IF PRICE SUSTAIN ABOVE 10158</w:t>
      </w:r>
      <w:r w:rsidR="00CC4E8B">
        <w:rPr>
          <w:b/>
          <w:color w:val="006600"/>
        </w:rPr>
        <w:t xml:space="preserve"> FOR 15 </w:t>
      </w:r>
      <w:r>
        <w:rPr>
          <w:b/>
          <w:color w:val="006600"/>
        </w:rPr>
        <w:t>MINTS</w:t>
      </w:r>
      <w:r w:rsidR="00CC4E8B">
        <w:rPr>
          <w:b/>
          <w:color w:val="006600"/>
        </w:rPr>
        <w:t xml:space="preserve"> THEN ABOVE VIEW</w:t>
      </w:r>
      <w:r>
        <w:rPr>
          <w:b/>
          <w:color w:val="006600"/>
        </w:rPr>
        <w:t xml:space="preserve"> IN THE CHART</w:t>
      </w:r>
      <w:r w:rsidR="00CC4E8B">
        <w:rPr>
          <w:b/>
          <w:color w:val="006600"/>
        </w:rPr>
        <w:t xml:space="preserve"> NEGATED.</w:t>
      </w:r>
    </w:p>
    <w:p w:rsidR="00CC4E8B" w:rsidRDefault="00CC4E8B" w:rsidP="00CC4E8B">
      <w:pPr>
        <w:rPr>
          <w:b/>
          <w:color w:val="002060"/>
        </w:rPr>
      </w:pPr>
      <w:r>
        <w:rPr>
          <w:b/>
          <w:color w:val="002060"/>
        </w:rPr>
        <w:t>SHORT NS BELOW 10111NS FOR 10040-10020-9980-9960 LEVELS.</w:t>
      </w:r>
    </w:p>
    <w:p w:rsidR="00CC4E8B" w:rsidRDefault="00CC4E8B" w:rsidP="00CC4E8B">
      <w:pPr>
        <w:rPr>
          <w:b/>
          <w:color w:val="006600"/>
        </w:rPr>
      </w:pPr>
      <w:r>
        <w:rPr>
          <w:b/>
          <w:color w:val="006600"/>
        </w:rPr>
        <w:t>BUY NS ABOVE 10162 FOR 10190-10213-10230-10270.</w:t>
      </w:r>
    </w:p>
    <w:p w:rsidR="00CC4E8B" w:rsidRDefault="00ED0E34">
      <w:pPr>
        <w:rPr>
          <w:b/>
          <w:color w:val="002060"/>
        </w:rPr>
      </w:pPr>
      <w:r>
        <w:rPr>
          <w:b/>
          <w:color w:val="002060"/>
        </w:rPr>
        <w:t>WE DON’T HAVE ANY POSITION IN NF.</w:t>
      </w:r>
    </w:p>
    <w:p w:rsidR="00ED0E34" w:rsidRDefault="00ED0E34">
      <w:pPr>
        <w:rPr>
          <w:b/>
          <w:color w:val="002060"/>
        </w:rPr>
      </w:pPr>
      <w:r>
        <w:rPr>
          <w:b/>
          <w:noProof/>
          <w:color w:val="002060"/>
        </w:rPr>
        <w:lastRenderedPageBreak/>
        <w:drawing>
          <wp:inline distT="0" distB="0" distL="0" distR="0">
            <wp:extent cx="5494020" cy="242062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242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E34" w:rsidRDefault="00ED0E34">
      <w:pPr>
        <w:rPr>
          <w:b/>
          <w:color w:val="006600"/>
        </w:rPr>
      </w:pPr>
      <w:r>
        <w:rPr>
          <w:b/>
          <w:color w:val="006600"/>
        </w:rPr>
        <w:t>BUY NF @10160 STOP 10148 TARGETS 10182-10194.</w:t>
      </w:r>
    </w:p>
    <w:p w:rsidR="00ED0E34" w:rsidRDefault="00ED0E34">
      <w:pPr>
        <w:rPr>
          <w:b/>
          <w:color w:val="FF0000"/>
        </w:rPr>
      </w:pPr>
      <w:r>
        <w:rPr>
          <w:b/>
          <w:color w:val="FF0000"/>
        </w:rPr>
        <w:t>SHORT NF @10122 STOP 10139 TARGETS 10105-10084&lt;10020.</w:t>
      </w:r>
    </w:p>
    <w:p w:rsidR="00ED0E34" w:rsidRDefault="00ED0E34">
      <w:pPr>
        <w:rPr>
          <w:b/>
          <w:color w:val="FF0000"/>
          <w:u w:val="single"/>
        </w:rPr>
      </w:pPr>
      <w:r w:rsidRPr="00ED0E34">
        <w:rPr>
          <w:b/>
          <w:color w:val="FF0000"/>
          <w:u w:val="single"/>
        </w:rPr>
        <w:t>OPTIONS:</w:t>
      </w:r>
    </w:p>
    <w:p w:rsidR="00ED0E34" w:rsidRDefault="00ED0E34">
      <w:pPr>
        <w:rPr>
          <w:b/>
          <w:color w:val="002060"/>
        </w:rPr>
      </w:pPr>
      <w:r>
        <w:rPr>
          <w:b/>
          <w:color w:val="002060"/>
        </w:rPr>
        <w:t>HOLDING 10100PE AND 10150CE. CE STOP 40. PE STOP 29.</w:t>
      </w:r>
    </w:p>
    <w:p w:rsidR="00ED0E34" w:rsidRPr="00ED0E34" w:rsidRDefault="00ED0E34">
      <w:pPr>
        <w:rPr>
          <w:b/>
          <w:color w:val="002060"/>
        </w:rPr>
      </w:pPr>
      <w:r>
        <w:rPr>
          <w:b/>
          <w:noProof/>
          <w:color w:val="002060"/>
        </w:rPr>
        <w:drawing>
          <wp:inline distT="0" distB="0" distL="0" distR="0">
            <wp:extent cx="5478780" cy="2743200"/>
            <wp:effectExtent l="19050" t="0" r="762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E34" w:rsidRPr="00CC4E8B" w:rsidRDefault="00ED0E34">
      <w:pPr>
        <w:rPr>
          <w:b/>
          <w:color w:val="006600"/>
        </w:rPr>
      </w:pPr>
    </w:p>
    <w:sectPr w:rsidR="00ED0E34" w:rsidRPr="00CC4E8B" w:rsidSect="00D8648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21D" w:rsidRDefault="00A1321D" w:rsidP="00386120">
      <w:pPr>
        <w:spacing w:after="0" w:line="240" w:lineRule="auto"/>
      </w:pPr>
      <w:r>
        <w:separator/>
      </w:r>
    </w:p>
  </w:endnote>
  <w:endnote w:type="continuationSeparator" w:id="1">
    <w:p w:rsidR="00A1321D" w:rsidRDefault="00A1321D" w:rsidP="0038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21D" w:rsidRDefault="00A1321D" w:rsidP="00386120">
      <w:pPr>
        <w:spacing w:after="0" w:line="240" w:lineRule="auto"/>
      </w:pPr>
      <w:r>
        <w:separator/>
      </w:r>
    </w:p>
  </w:footnote>
  <w:footnote w:type="continuationSeparator" w:id="1">
    <w:p w:rsidR="00A1321D" w:rsidRDefault="00A1321D" w:rsidP="0038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652B3630BF72485FB7636A042821283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86120" w:rsidRPr="00386120" w:rsidRDefault="0038612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 w:rsidRPr="00386120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NIFTY PREDICTION: www.ritapandit25.in</w:t>
        </w:r>
      </w:p>
    </w:sdtContent>
  </w:sdt>
  <w:p w:rsidR="00386120" w:rsidRPr="00386120" w:rsidRDefault="00386120">
    <w:pPr>
      <w:pStyle w:val="Header"/>
      <w:rPr>
        <w:b/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120"/>
    <w:rsid w:val="00386120"/>
    <w:rsid w:val="00A1321D"/>
    <w:rsid w:val="00AE1D07"/>
    <w:rsid w:val="00CC4E8B"/>
    <w:rsid w:val="00D86485"/>
    <w:rsid w:val="00ED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120"/>
  </w:style>
  <w:style w:type="paragraph" w:styleId="Footer">
    <w:name w:val="footer"/>
    <w:basedOn w:val="Normal"/>
    <w:link w:val="FooterChar"/>
    <w:uiPriority w:val="99"/>
    <w:semiHidden/>
    <w:unhideWhenUsed/>
    <w:rsid w:val="00386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120"/>
  </w:style>
  <w:style w:type="paragraph" w:styleId="BalloonText">
    <w:name w:val="Balloon Text"/>
    <w:basedOn w:val="Normal"/>
    <w:link w:val="BalloonTextChar"/>
    <w:uiPriority w:val="99"/>
    <w:semiHidden/>
    <w:unhideWhenUsed/>
    <w:rsid w:val="0038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52B3630BF72485FB7636A0428212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DD0C5-2ECE-421D-8A17-E8C59E235F5E}"/>
      </w:docPartPr>
      <w:docPartBody>
        <w:p w:rsidR="00000000" w:rsidRDefault="00F47518" w:rsidP="00F47518">
          <w:pPr>
            <w:pStyle w:val="652B3630BF72485FB7636A042821283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47518"/>
    <w:rsid w:val="00587511"/>
    <w:rsid w:val="00F4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2B3630BF72485FB7636A0428212835">
    <w:name w:val="652B3630BF72485FB7636A0428212835"/>
    <w:rsid w:val="00F475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NIFTY PREDICTION: www.ritapandit25.in</dc:title>
  <dc:creator>user</dc:creator>
  <cp:lastModifiedBy>user</cp:lastModifiedBy>
  <cp:revision>2</cp:revision>
  <dcterms:created xsi:type="dcterms:W3CDTF">2017-09-21T14:14:00Z</dcterms:created>
  <dcterms:modified xsi:type="dcterms:W3CDTF">2017-09-21T14:57:00Z</dcterms:modified>
</cp:coreProperties>
</file>