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A6" w:rsidRDefault="00AB706F">
      <w:r>
        <w:t>NIFTY PREDICTION FOR 27/06/2017:</w:t>
      </w:r>
    </w:p>
    <w:p w:rsidR="00AB706F" w:rsidRDefault="00AB706F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TECHNICALS FAVOURING BEARS, BUT BULLS STILL ALIVE ABOVE 9560NS.</w:t>
      </w:r>
    </w:p>
    <w:p w:rsidR="00AB706F" w:rsidRDefault="00AB706F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SAR:9629NS.</w:t>
      </w:r>
    </w:p>
    <w:p w:rsidR="00AB706F" w:rsidRDefault="00AB706F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drawing>
          <wp:inline distT="0" distB="0" distL="0" distR="0">
            <wp:extent cx="5943600" cy="20387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6F" w:rsidRDefault="00AB706F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AFTER LONG TIME PRICE BROKEN THE CHANNEL AND CLOSED BELOW IT IN RED.BELOW 9550 HEADING TOWARDS 9480-9430</w:t>
      </w:r>
      <w:r w:rsidR="00FC3741">
        <w:rPr>
          <w:b/>
          <w:color w:val="002060"/>
          <w:sz w:val="24"/>
          <w:szCs w:val="24"/>
        </w:rPr>
        <w:t>-9375</w:t>
      </w:r>
      <w:r>
        <w:rPr>
          <w:b/>
          <w:color w:val="002060"/>
          <w:sz w:val="24"/>
          <w:szCs w:val="24"/>
        </w:rPr>
        <w:t xml:space="preserve"> LEVEL.</w:t>
      </w:r>
    </w:p>
    <w:p w:rsidR="00AB706F" w:rsidRDefault="00AB706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EXIT ALL LONG POSITION IF NOT ABLE TO TRADE ABOVE 9629 ON TUESDAY.</w:t>
      </w:r>
    </w:p>
    <w:p w:rsidR="00AB706F" w:rsidRDefault="00AB706F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5943600" cy="17699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6F" w:rsidRDefault="00AB706F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5943600" cy="196916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6F" w:rsidRDefault="00434A7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lastRenderedPageBreak/>
        <w:drawing>
          <wp:inline distT="0" distB="0" distL="0" distR="0">
            <wp:extent cx="5943600" cy="190055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7E" w:rsidRDefault="00434A7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943600" cy="197515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7E" w:rsidRDefault="00434A7E">
      <w:pPr>
        <w:rPr>
          <w:b/>
          <w:color w:val="002060"/>
          <w:sz w:val="24"/>
          <w:szCs w:val="24"/>
        </w:rPr>
      </w:pPr>
    </w:p>
    <w:p w:rsidR="00434A7E" w:rsidRDefault="00434A7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BULLISH VIEW AS PER EW:</w:t>
      </w:r>
    </w:p>
    <w:p w:rsidR="00434A7E" w:rsidRDefault="00434A7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9560 TO 9699=5(1).</w:t>
      </w:r>
    </w:p>
    <w:p w:rsidR="00434A7E" w:rsidRDefault="00434A7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9699 TO 9565=5(2)</w:t>
      </w:r>
    </w:p>
    <w:p w:rsidR="00434A7E" w:rsidRDefault="00434A7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9565 TO 98XX=5(3)</w:t>
      </w:r>
      <w:r w:rsidR="004F5DB5">
        <w:rPr>
          <w:b/>
          <w:color w:val="002060"/>
          <w:sz w:val="24"/>
          <w:szCs w:val="24"/>
        </w:rPr>
        <w:t xml:space="preserve"> </w:t>
      </w:r>
    </w:p>
    <w:p w:rsidR="004F5DB5" w:rsidRDefault="004F5DB5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OR</w:t>
      </w:r>
    </w:p>
    <w:p w:rsidR="004F5DB5" w:rsidRDefault="004F5DB5">
      <w:pPr>
        <w:rPr>
          <w:b/>
          <w:color w:val="122C0E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122C0E"/>
          <w:sz w:val="24"/>
          <w:szCs w:val="24"/>
        </w:rPr>
        <w:t xml:space="preserve">7909=3. </w:t>
      </w:r>
    </w:p>
    <w:p w:rsidR="004F5DB5" w:rsidRDefault="004F5DB5">
      <w:pPr>
        <w:rPr>
          <w:b/>
          <w:color w:val="122C0E"/>
          <w:sz w:val="24"/>
          <w:szCs w:val="24"/>
        </w:rPr>
      </w:pPr>
      <w:r>
        <w:rPr>
          <w:b/>
          <w:color w:val="122C0E"/>
          <w:sz w:val="24"/>
          <w:szCs w:val="24"/>
        </w:rPr>
        <w:t xml:space="preserve">7909 TO 9560=4A. </w:t>
      </w:r>
    </w:p>
    <w:p w:rsidR="004F5DB5" w:rsidRDefault="004F5DB5">
      <w:pPr>
        <w:rPr>
          <w:b/>
          <w:color w:val="122C0E"/>
          <w:sz w:val="24"/>
          <w:szCs w:val="24"/>
        </w:rPr>
      </w:pPr>
      <w:r>
        <w:rPr>
          <w:b/>
          <w:color w:val="122C0E"/>
          <w:sz w:val="24"/>
          <w:szCs w:val="24"/>
        </w:rPr>
        <w:t xml:space="preserve"> 9560 TO 9699=4B.</w:t>
      </w:r>
    </w:p>
    <w:p w:rsidR="004F5DB5" w:rsidRDefault="004F5DB5">
      <w:pPr>
        <w:rPr>
          <w:b/>
          <w:color w:val="122C0E"/>
          <w:sz w:val="24"/>
          <w:szCs w:val="24"/>
        </w:rPr>
      </w:pPr>
      <w:r>
        <w:rPr>
          <w:b/>
          <w:color w:val="122C0E"/>
          <w:sz w:val="24"/>
          <w:szCs w:val="24"/>
        </w:rPr>
        <w:t xml:space="preserve"> 9699 TO 9565=4C. </w:t>
      </w:r>
    </w:p>
    <w:p w:rsidR="004F5DB5" w:rsidRDefault="004F5DB5">
      <w:pPr>
        <w:rPr>
          <w:b/>
          <w:color w:val="122C0E"/>
          <w:sz w:val="24"/>
          <w:szCs w:val="24"/>
        </w:rPr>
      </w:pPr>
    </w:p>
    <w:p w:rsidR="004F5DB5" w:rsidRPr="004F5DB5" w:rsidRDefault="004F5DB5">
      <w:pPr>
        <w:rPr>
          <w:b/>
          <w:color w:val="122C0E"/>
          <w:sz w:val="24"/>
          <w:szCs w:val="24"/>
        </w:rPr>
      </w:pPr>
    </w:p>
    <w:p w:rsidR="00434A7E" w:rsidRDefault="00434A7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BEARISH VIEW AS PER EW:</w:t>
      </w:r>
    </w:p>
    <w:p w:rsidR="00434A7E" w:rsidRDefault="00BF33F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9709</w:t>
      </w:r>
      <w:r w:rsidR="00434A7E">
        <w:rPr>
          <w:b/>
          <w:color w:val="FF0000"/>
          <w:sz w:val="24"/>
          <w:szCs w:val="24"/>
        </w:rPr>
        <w:t xml:space="preserve"> TO 9560=1</w:t>
      </w:r>
    </w:p>
    <w:p w:rsidR="00434A7E" w:rsidRDefault="00434A7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9560 TO 9699=2</w:t>
      </w:r>
    </w:p>
    <w:p w:rsidR="00434A7E" w:rsidRDefault="00434A7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9699 TO 94XX=3</w:t>
      </w:r>
    </w:p>
    <w:p w:rsidR="00BF33F2" w:rsidRDefault="00BF33F2">
      <w:pPr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WE ARE HOLDING LONG IN NF FROM 9620NF AND ADDED 9604 +9585NF. AVG COST @9603NF. NF CLOSED @9590. STOP 9568NF OR EQUIVALENT TO 9559 NS.</w:t>
      </w:r>
    </w:p>
    <w:p w:rsidR="009A3486" w:rsidRDefault="009A348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NIFTY SPOT WEAK BELOW 9602NS AND </w:t>
      </w:r>
      <w:r>
        <w:rPr>
          <w:b/>
          <w:color w:val="00B050"/>
          <w:sz w:val="24"/>
          <w:szCs w:val="24"/>
        </w:rPr>
        <w:t>STRENGTH ABOVE 9629 ONLY.</w:t>
      </w:r>
      <w:r w:rsidRPr="009A3486">
        <w:rPr>
          <w:b/>
          <w:color w:val="003300"/>
          <w:sz w:val="24"/>
          <w:szCs w:val="24"/>
        </w:rPr>
        <w:t>BULLISH ABOVE 9670NS.</w:t>
      </w:r>
      <w:r>
        <w:rPr>
          <w:b/>
          <w:color w:val="FF0000"/>
          <w:sz w:val="24"/>
          <w:szCs w:val="24"/>
        </w:rPr>
        <w:t>BEARISH BELOW 9550NS.</w:t>
      </w:r>
    </w:p>
    <w:p w:rsidR="009A3486" w:rsidRDefault="009A3486">
      <w:pPr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 xml:space="preserve">SINCE RSI ON HOURLY IS AT OVERSOLD ZONE SO PRICE CAN BOUNCE MINIMUM UP TO 9606-9615NS LEVEL. </w:t>
      </w:r>
      <w:r w:rsidRPr="009A3486">
        <w:rPr>
          <w:b/>
          <w:color w:val="002060"/>
          <w:sz w:val="24"/>
          <w:szCs w:val="24"/>
        </w:rPr>
        <w:t>HOLDING ABOVE 9615 ON HOURLY BASIS WE CAN SEE FAST RISE UP TO 9641&gt;9670 LEVEL.</w:t>
      </w:r>
    </w:p>
    <w:p w:rsidR="009A3486" w:rsidRDefault="009A3486">
      <w:pPr>
        <w:rPr>
          <w:b/>
          <w:color w:val="FF0000"/>
          <w:sz w:val="24"/>
          <w:szCs w:val="24"/>
        </w:rPr>
      </w:pPr>
      <w:r>
        <w:rPr>
          <w:b/>
          <w:color w:val="003300"/>
          <w:sz w:val="24"/>
          <w:szCs w:val="24"/>
        </w:rPr>
        <w:t xml:space="preserve">NIFTY PIVOT @9596 SO </w:t>
      </w:r>
      <w:r w:rsidR="00FC3741">
        <w:rPr>
          <w:b/>
          <w:color w:val="003300"/>
          <w:sz w:val="24"/>
          <w:szCs w:val="24"/>
        </w:rPr>
        <w:t xml:space="preserve">SUSTAIN ABOVE IS BULLISH AND </w:t>
      </w:r>
      <w:r w:rsidR="00FC3741" w:rsidRPr="00FC3741">
        <w:rPr>
          <w:b/>
          <w:color w:val="FF0000"/>
          <w:sz w:val="24"/>
          <w:szCs w:val="24"/>
        </w:rPr>
        <w:t>SUSTAIN BELOW 9590 IS BEARISH SIGNAL.</w:t>
      </w:r>
    </w:p>
    <w:p w:rsidR="00FC3741" w:rsidRDefault="00FC374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OPTION:</w:t>
      </w:r>
    </w:p>
    <w:p w:rsidR="00FC3741" w:rsidRDefault="00FC374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BUY &amp; HOLD 9800JUNE PE AS LONG PRICE TRADING BELOW 9596.</w:t>
      </w:r>
    </w:p>
    <w:p w:rsidR="00FC3741" w:rsidRPr="00FC3741" w:rsidRDefault="00FC3741">
      <w:pPr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BUY 9800JULY CE IF TRADE ABOVE 9606NS.</w:t>
      </w:r>
    </w:p>
    <w:p w:rsidR="009A3486" w:rsidRPr="009A3486" w:rsidRDefault="009A3486">
      <w:pPr>
        <w:rPr>
          <w:b/>
          <w:color w:val="003300"/>
          <w:sz w:val="24"/>
          <w:szCs w:val="24"/>
        </w:rPr>
      </w:pPr>
    </w:p>
    <w:p w:rsidR="00BF33F2" w:rsidRPr="00BF33F2" w:rsidRDefault="00BF33F2">
      <w:pPr>
        <w:rPr>
          <w:b/>
          <w:color w:val="003300"/>
          <w:sz w:val="24"/>
          <w:szCs w:val="24"/>
        </w:rPr>
      </w:pPr>
    </w:p>
    <w:p w:rsidR="00434A7E" w:rsidRPr="00AB706F" w:rsidRDefault="00434A7E">
      <w:pPr>
        <w:rPr>
          <w:b/>
          <w:color w:val="002060"/>
          <w:sz w:val="24"/>
          <w:szCs w:val="24"/>
        </w:rPr>
      </w:pPr>
    </w:p>
    <w:p w:rsidR="00AB706F" w:rsidRPr="00AB706F" w:rsidRDefault="00AB706F">
      <w:pPr>
        <w:rPr>
          <w:b/>
          <w:color w:val="FF0000"/>
          <w:sz w:val="24"/>
          <w:szCs w:val="24"/>
        </w:rPr>
      </w:pPr>
    </w:p>
    <w:p w:rsidR="00AB706F" w:rsidRPr="00AB706F" w:rsidRDefault="00AB706F">
      <w:pPr>
        <w:rPr>
          <w:b/>
          <w:color w:val="002060"/>
          <w:sz w:val="24"/>
          <w:szCs w:val="24"/>
        </w:rPr>
      </w:pPr>
    </w:p>
    <w:sectPr w:rsidR="00AB706F" w:rsidRPr="00AB706F" w:rsidSect="00E62CA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11" w:rsidRDefault="00673E11" w:rsidP="00AB706F">
      <w:pPr>
        <w:spacing w:after="0" w:line="240" w:lineRule="auto"/>
      </w:pPr>
      <w:r>
        <w:separator/>
      </w:r>
    </w:p>
  </w:endnote>
  <w:endnote w:type="continuationSeparator" w:id="1">
    <w:p w:rsidR="00673E11" w:rsidRDefault="00673E11" w:rsidP="00AB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11" w:rsidRDefault="00673E11" w:rsidP="00AB706F">
      <w:pPr>
        <w:spacing w:after="0" w:line="240" w:lineRule="auto"/>
      </w:pPr>
      <w:r>
        <w:separator/>
      </w:r>
    </w:p>
  </w:footnote>
  <w:footnote w:type="continuationSeparator" w:id="1">
    <w:p w:rsidR="00673E11" w:rsidRDefault="00673E11" w:rsidP="00AB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AF7E38623A19446F8A68EE5CB9DD48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706F" w:rsidRDefault="00AB70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B706F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AB706F" w:rsidRDefault="00AB70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06F"/>
    <w:rsid w:val="000A55DF"/>
    <w:rsid w:val="00434A7E"/>
    <w:rsid w:val="004F5DB5"/>
    <w:rsid w:val="00673E11"/>
    <w:rsid w:val="009A3486"/>
    <w:rsid w:val="00A936F8"/>
    <w:rsid w:val="00AB706F"/>
    <w:rsid w:val="00BF33F2"/>
    <w:rsid w:val="00E62CA6"/>
    <w:rsid w:val="00EC223D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6F"/>
  </w:style>
  <w:style w:type="paragraph" w:styleId="Footer">
    <w:name w:val="footer"/>
    <w:basedOn w:val="Normal"/>
    <w:link w:val="FooterChar"/>
    <w:uiPriority w:val="99"/>
    <w:semiHidden/>
    <w:unhideWhenUsed/>
    <w:rsid w:val="00AB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6F"/>
  </w:style>
  <w:style w:type="paragraph" w:styleId="BalloonText">
    <w:name w:val="Balloon Text"/>
    <w:basedOn w:val="Normal"/>
    <w:link w:val="BalloonTextChar"/>
    <w:uiPriority w:val="99"/>
    <w:semiHidden/>
    <w:unhideWhenUsed/>
    <w:rsid w:val="00AB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7E38623A19446F8A68EE5CB9DD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F01D-9280-49D1-B1E3-E68D20F1D007}"/>
      </w:docPartPr>
      <w:docPartBody>
        <w:p w:rsidR="00775F45" w:rsidRDefault="008B3BF8" w:rsidP="008B3BF8">
          <w:pPr>
            <w:pStyle w:val="AF7E38623A19446F8A68EE5CB9DD48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3BF8"/>
    <w:rsid w:val="003F06D5"/>
    <w:rsid w:val="00775F45"/>
    <w:rsid w:val="008B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E38623A19446F8A68EE5CB9DD4805">
    <w:name w:val="AF7E38623A19446F8A68EE5CB9DD4805"/>
    <w:rsid w:val="008B3B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2017-06-26T08:07:00Z</dcterms:created>
  <dcterms:modified xsi:type="dcterms:W3CDTF">2017-06-26T13:02:00Z</dcterms:modified>
</cp:coreProperties>
</file>